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DFCC8" w14:textId="4A711BD2" w:rsidR="00EF45EA" w:rsidRPr="00543E95" w:rsidRDefault="00EF45EA"/>
    <w:p w14:paraId="53B6D483" w14:textId="77777777" w:rsidR="00822FB9" w:rsidRPr="00543E95" w:rsidRDefault="00822FB9" w:rsidP="00822FB9"/>
    <w:p w14:paraId="4AFC2121" w14:textId="77777777" w:rsidR="00F557BC" w:rsidRPr="00543E95" w:rsidRDefault="00F557BC" w:rsidP="00822FB9"/>
    <w:p w14:paraId="6E250377" w14:textId="0BE499BB" w:rsidR="00822FB9" w:rsidRPr="00543E95" w:rsidRDefault="00822FB9" w:rsidP="00822FB9">
      <w:pPr>
        <w:jc w:val="right"/>
        <w:rPr>
          <w:b/>
        </w:rPr>
      </w:pPr>
      <w:r w:rsidRPr="00543E95">
        <w:rPr>
          <w:b/>
        </w:rPr>
        <w:t xml:space="preserve">Bilag </w:t>
      </w:r>
      <w:r w:rsidR="002D3C1A" w:rsidRPr="00543E95">
        <w:rPr>
          <w:b/>
        </w:rPr>
        <w:t>1</w:t>
      </w:r>
      <w:r w:rsidR="00CE200D" w:rsidRPr="00543E95">
        <w:rPr>
          <w:b/>
        </w:rPr>
        <w:t>A</w:t>
      </w:r>
    </w:p>
    <w:p w14:paraId="1D02DBBB" w14:textId="77777777" w:rsidR="00822FB9" w:rsidRPr="00543E95" w:rsidRDefault="00822FB9" w:rsidP="00822FB9">
      <w:pPr>
        <w:rPr>
          <w:b/>
        </w:rPr>
      </w:pPr>
    </w:p>
    <w:p w14:paraId="11B443C4" w14:textId="4B72972E" w:rsidR="00822FB9" w:rsidRPr="00543E95" w:rsidRDefault="00822FB9" w:rsidP="00822FB9">
      <w:pPr>
        <w:rPr>
          <w:b/>
        </w:rPr>
      </w:pPr>
      <w:r w:rsidRPr="00543E95">
        <w:rPr>
          <w:b/>
        </w:rPr>
        <w:t xml:space="preserve">Ansøgningsskema for </w:t>
      </w:r>
      <w:r w:rsidR="00CE200D" w:rsidRPr="00543E95">
        <w:rPr>
          <w:b/>
        </w:rPr>
        <w:t>rammeforsøg med internationale linjer i udskolingen</w:t>
      </w:r>
      <w:r w:rsidR="0090162A" w:rsidRPr="00543E95">
        <w:rPr>
          <w:b/>
        </w:rPr>
        <w:t xml:space="preserve"> med unde</w:t>
      </w:r>
      <w:r w:rsidR="0090162A" w:rsidRPr="00543E95">
        <w:rPr>
          <w:b/>
        </w:rPr>
        <w:t>r</w:t>
      </w:r>
      <w:r w:rsidR="0090162A" w:rsidRPr="00543E95">
        <w:rPr>
          <w:b/>
        </w:rPr>
        <w:t xml:space="preserve">visning på engelsk </w:t>
      </w:r>
      <w:r w:rsidR="00A80651">
        <w:rPr>
          <w:b/>
        </w:rPr>
        <w:t xml:space="preserve">i </w:t>
      </w:r>
      <w:r w:rsidR="00D03393">
        <w:rPr>
          <w:b/>
        </w:rPr>
        <w:t xml:space="preserve">et vist omfang primært i </w:t>
      </w:r>
      <w:bookmarkStart w:id="0" w:name="_GoBack"/>
      <w:bookmarkEnd w:id="0"/>
      <w:r w:rsidR="0090162A" w:rsidRPr="00543E95">
        <w:rPr>
          <w:b/>
        </w:rPr>
        <w:t xml:space="preserve">de naturvidenskabelige fag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5"/>
        <w:gridCol w:w="4561"/>
      </w:tblGrid>
      <w:tr w:rsidR="00822FB9" w:rsidRPr="00543E95" w14:paraId="55544114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7DD6" w14:textId="77777777" w:rsidR="00822FB9" w:rsidRPr="00543E95" w:rsidRDefault="00822FB9" w:rsidP="00B90EE6">
            <w:pPr>
              <w:rPr>
                <w:b/>
                <w:i/>
              </w:rPr>
            </w:pPr>
            <w:r w:rsidRPr="00543E95">
              <w:rPr>
                <w:b/>
              </w:rPr>
              <w:t>1. Kommunens navn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4718" w14:textId="77777777" w:rsidR="00822FB9" w:rsidRPr="00543E95" w:rsidRDefault="00822FB9" w:rsidP="00B90EE6">
            <w:pPr>
              <w:rPr>
                <w:b/>
              </w:rPr>
            </w:pPr>
          </w:p>
        </w:tc>
      </w:tr>
      <w:tr w:rsidR="00822FB9" w:rsidRPr="00543E95" w14:paraId="5CC9E0EC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828C" w14:textId="77777777" w:rsidR="00822FB9" w:rsidRPr="00543E95" w:rsidRDefault="00822FB9" w:rsidP="00B90EE6">
            <w:pPr>
              <w:rPr>
                <w:b/>
              </w:rPr>
            </w:pPr>
            <w:r w:rsidRPr="00543E95">
              <w:rPr>
                <w:b/>
              </w:rPr>
              <w:t xml:space="preserve">2. Politisk godkendelse af ansøgningen 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602" w14:textId="77777777" w:rsidR="00822FB9" w:rsidRPr="00543E95" w:rsidRDefault="00822FB9" w:rsidP="00B90EE6">
            <w:pPr>
              <w:rPr>
                <w:b/>
              </w:rPr>
            </w:pPr>
          </w:p>
        </w:tc>
      </w:tr>
      <w:tr w:rsidR="00822FB9" w:rsidRPr="00543E95" w14:paraId="6971EC5C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A3DD" w14:textId="77777777" w:rsidR="00822FB9" w:rsidRPr="00543E95" w:rsidRDefault="00822FB9" w:rsidP="00B90EE6">
            <w:pPr>
              <w:rPr>
                <w:b/>
              </w:rPr>
            </w:pPr>
            <w:r w:rsidRPr="00543E95">
              <w:rPr>
                <w:b/>
              </w:rPr>
              <w:t>3. Skoler omfattet af ansøgningen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1EDE" w14:textId="77777777" w:rsidR="00822FB9" w:rsidRPr="00543E95" w:rsidRDefault="00822FB9" w:rsidP="00B90EE6">
            <w:pPr>
              <w:rPr>
                <w:b/>
              </w:rPr>
            </w:pPr>
          </w:p>
        </w:tc>
      </w:tr>
      <w:tr w:rsidR="00822FB9" w:rsidRPr="00543E95" w14:paraId="61F318C0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6AB9" w14:textId="77777777" w:rsidR="00822FB9" w:rsidRPr="00543E95" w:rsidRDefault="00822FB9" w:rsidP="00B90EE6">
            <w:pPr>
              <w:rPr>
                <w:b/>
              </w:rPr>
            </w:pPr>
            <w:r w:rsidRPr="00543E95">
              <w:rPr>
                <w:b/>
              </w:rPr>
              <w:t>Angiv for hver enkelt skole, hvornår forsøget ønskes iværksat. Skoleåret 2018/19 eller sk</w:t>
            </w:r>
            <w:r w:rsidRPr="00543E95">
              <w:rPr>
                <w:b/>
              </w:rPr>
              <w:t>o</w:t>
            </w:r>
            <w:r w:rsidRPr="00543E95">
              <w:rPr>
                <w:b/>
              </w:rPr>
              <w:t xml:space="preserve">leåret 2019/20.  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39" w14:textId="77777777" w:rsidR="00822FB9" w:rsidRPr="00543E95" w:rsidRDefault="00822FB9" w:rsidP="00B90EE6">
            <w:pPr>
              <w:rPr>
                <w:b/>
              </w:rPr>
            </w:pPr>
          </w:p>
        </w:tc>
      </w:tr>
      <w:tr w:rsidR="00822FB9" w:rsidRPr="00543E95" w14:paraId="3C7256B8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5EEF" w14:textId="77777777" w:rsidR="00822FB9" w:rsidRPr="00543E95" w:rsidRDefault="00822FB9" w:rsidP="00B90EE6">
            <w:pPr>
              <w:rPr>
                <w:b/>
              </w:rPr>
            </w:pPr>
            <w:r w:rsidRPr="00543E95">
              <w:rPr>
                <w:b/>
              </w:rPr>
              <w:t>4. Skolebestyrelsens tilslutning til ansøgni</w:t>
            </w:r>
            <w:r w:rsidRPr="00543E95">
              <w:rPr>
                <w:b/>
              </w:rPr>
              <w:t>n</w:t>
            </w:r>
            <w:r w:rsidRPr="00543E95">
              <w:rPr>
                <w:b/>
              </w:rPr>
              <w:t>gen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C0DA" w14:textId="77777777" w:rsidR="00822FB9" w:rsidRPr="00543E95" w:rsidRDefault="00822FB9" w:rsidP="00B90EE6">
            <w:pPr>
              <w:rPr>
                <w:b/>
              </w:rPr>
            </w:pPr>
          </w:p>
        </w:tc>
      </w:tr>
      <w:tr w:rsidR="00822FB9" w:rsidRPr="00543E95" w14:paraId="1562F686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9D80" w14:textId="77777777" w:rsidR="00822FB9" w:rsidRPr="00543E95" w:rsidRDefault="00822FB9" w:rsidP="00B90EE6">
            <w:r w:rsidRPr="00543E95">
              <w:rPr>
                <w:b/>
              </w:rPr>
              <w:t>5. Underskrift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E403" w14:textId="77777777" w:rsidR="00822FB9" w:rsidRPr="00543E95" w:rsidRDefault="00822FB9" w:rsidP="00B90EE6">
            <w:pPr>
              <w:rPr>
                <w:b/>
              </w:rPr>
            </w:pPr>
          </w:p>
        </w:tc>
      </w:tr>
      <w:tr w:rsidR="00822FB9" w:rsidRPr="00543E95" w14:paraId="4EE398B4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2556" w14:textId="4C2DE5DD" w:rsidR="00822FB9" w:rsidRPr="00543E95" w:rsidRDefault="00822FB9" w:rsidP="00B90EE6">
            <w:r w:rsidRPr="00543E95">
              <w:rPr>
                <w:b/>
              </w:rPr>
              <w:t>6. Kontaktperson</w:t>
            </w:r>
            <w:r w:rsidR="00516E75" w:rsidRPr="00543E95">
              <w:rPr>
                <w:b/>
              </w:rPr>
              <w:t>er</w:t>
            </w:r>
            <w:r w:rsidRPr="00543E95">
              <w:t xml:space="preserve"> </w:t>
            </w:r>
          </w:p>
          <w:p w14:paraId="37DD0DFE" w14:textId="4C0C0E39" w:rsidR="00822FB9" w:rsidRPr="00543E95" w:rsidRDefault="00E7392E" w:rsidP="00E7392E">
            <w:pPr>
              <w:rPr>
                <w:b/>
              </w:rPr>
            </w:pPr>
            <w:r w:rsidRPr="00543E95">
              <w:rPr>
                <w:rFonts w:cs="Garamond"/>
                <w:color w:val="000000"/>
              </w:rPr>
              <w:t xml:space="preserve">Kontaktpersoner og disses telefonnumre og e-mail. Anfør venligst både </w:t>
            </w:r>
            <w:r w:rsidR="00516E75" w:rsidRPr="00543E95">
              <w:rPr>
                <w:rFonts w:cs="Garamond"/>
                <w:color w:val="000000"/>
              </w:rPr>
              <w:t xml:space="preserve">person </w:t>
            </w:r>
            <w:r w:rsidRPr="00543E95">
              <w:rPr>
                <w:rFonts w:cs="Garamond"/>
                <w:color w:val="000000"/>
              </w:rPr>
              <w:t>i den komm</w:t>
            </w:r>
            <w:r w:rsidRPr="00543E95">
              <w:rPr>
                <w:rFonts w:cs="Garamond"/>
                <w:color w:val="000000"/>
              </w:rPr>
              <w:t>u</w:t>
            </w:r>
            <w:r w:rsidRPr="00543E95">
              <w:rPr>
                <w:rFonts w:cs="Garamond"/>
                <w:color w:val="000000"/>
              </w:rPr>
              <w:t xml:space="preserve">nale forvaltning og på den enkelte skole.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CAF" w14:textId="77777777" w:rsidR="00822FB9" w:rsidRPr="00543E95" w:rsidRDefault="00822FB9" w:rsidP="00B90EE6"/>
        </w:tc>
      </w:tr>
      <w:tr w:rsidR="00822FB9" w:rsidRPr="00543E95" w14:paraId="78EDFA9C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1726" w14:textId="4EBE5258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b/>
                <w:color w:val="000000"/>
              </w:rPr>
              <w:t>7. Målgruppe</w:t>
            </w:r>
            <w:r w:rsidR="0090162A" w:rsidRPr="00543E95">
              <w:rPr>
                <w:rFonts w:cs="Garamond"/>
                <w:b/>
                <w:color w:val="000000"/>
              </w:rPr>
              <w:t xml:space="preserve"> </w:t>
            </w:r>
          </w:p>
          <w:p w14:paraId="6C68A221" w14:textId="6CB8DACF" w:rsidR="0090162A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color w:val="000000"/>
              </w:rPr>
              <w:t>Der bedes beskrevet, hvor mange elever der forventes at deltage i det konkrete rammefo</w:t>
            </w:r>
            <w:r w:rsidRPr="00543E95">
              <w:rPr>
                <w:rFonts w:cs="Garamond"/>
                <w:color w:val="000000"/>
              </w:rPr>
              <w:t>r</w:t>
            </w:r>
            <w:r w:rsidRPr="00543E95">
              <w:rPr>
                <w:rFonts w:cs="Garamond"/>
                <w:color w:val="000000"/>
              </w:rPr>
              <w:t>søg, herunder på hvilke skoler.</w:t>
            </w:r>
            <w:r w:rsidR="0090162A" w:rsidRPr="00543E95">
              <w:rPr>
                <w:rFonts w:cs="Garamond"/>
                <w:color w:val="000000"/>
              </w:rPr>
              <w:t xml:space="preserve"> </w:t>
            </w:r>
          </w:p>
          <w:p w14:paraId="6DFEB1D0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BFE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</w:tr>
      <w:tr w:rsidR="0090162A" w:rsidRPr="00543E95" w14:paraId="5226447D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EE52" w14:textId="1BBE9C06" w:rsidR="0090162A" w:rsidRPr="00543E95" w:rsidRDefault="0090162A" w:rsidP="00B90EE6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 w:rsidRPr="00543E95">
              <w:rPr>
                <w:rFonts w:cs="Garamond"/>
                <w:b/>
                <w:color w:val="000000"/>
              </w:rPr>
              <w:t>8. Organisering</w:t>
            </w:r>
          </w:p>
          <w:p w14:paraId="1455A362" w14:textId="2EC10202" w:rsidR="0090162A" w:rsidRPr="00543E95" w:rsidRDefault="0090162A" w:rsidP="00516E75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 w:rsidRPr="00543E95">
              <w:rPr>
                <w:rFonts w:cs="Garamond"/>
                <w:color w:val="000000"/>
              </w:rPr>
              <w:t>Beskriv, hvordan forsøget planlægges organis</w:t>
            </w:r>
            <w:r w:rsidRPr="00543E95">
              <w:rPr>
                <w:rFonts w:cs="Garamond"/>
                <w:color w:val="000000"/>
              </w:rPr>
              <w:t>e</w:t>
            </w:r>
            <w:r w:rsidRPr="00543E95">
              <w:rPr>
                <w:rFonts w:cs="Garamond"/>
                <w:color w:val="000000"/>
              </w:rPr>
              <w:t>ret, herunder undervisning på engelsk i de n</w:t>
            </w:r>
            <w:r w:rsidRPr="00543E95">
              <w:rPr>
                <w:rFonts w:cs="Garamond"/>
                <w:color w:val="000000"/>
              </w:rPr>
              <w:t>a</w:t>
            </w:r>
            <w:r w:rsidRPr="00543E95">
              <w:rPr>
                <w:rFonts w:cs="Garamond"/>
                <w:color w:val="000000"/>
              </w:rPr>
              <w:t>turvidenskabelige fa</w:t>
            </w:r>
            <w:r w:rsidR="00516E75" w:rsidRPr="00543E95">
              <w:rPr>
                <w:rFonts w:cs="Garamond"/>
                <w:color w:val="000000"/>
              </w:rPr>
              <w:t>g</w:t>
            </w:r>
            <w:r w:rsidRPr="00543E95">
              <w:rPr>
                <w:rFonts w:cs="Garamond"/>
                <w:color w:val="000000"/>
              </w:rPr>
              <w:t xml:space="preserve">.  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992E" w14:textId="77777777" w:rsidR="0090162A" w:rsidRPr="00543E95" w:rsidRDefault="0090162A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</w:tr>
      <w:tr w:rsidR="00822FB9" w:rsidRPr="00543E95" w14:paraId="08882DC2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1C9E" w14:textId="7E532FDA" w:rsidR="00822FB9" w:rsidRPr="00543E95" w:rsidRDefault="00516E75" w:rsidP="00B90EE6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 w:rsidRPr="00543E95">
              <w:rPr>
                <w:rFonts w:cs="Garamond"/>
                <w:b/>
                <w:color w:val="000000"/>
              </w:rPr>
              <w:t>9</w:t>
            </w:r>
            <w:r w:rsidR="00822FB9" w:rsidRPr="00543E95">
              <w:rPr>
                <w:rFonts w:cs="Garamond"/>
                <w:b/>
                <w:color w:val="000000"/>
              </w:rPr>
              <w:t>. Ønsket forandring</w:t>
            </w:r>
          </w:p>
          <w:p w14:paraId="04BAD376" w14:textId="182EC195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color w:val="000000"/>
              </w:rPr>
              <w:t>Beskriv, hvilken forandring for eleverne delt</w:t>
            </w:r>
            <w:r w:rsidRPr="00543E95">
              <w:rPr>
                <w:rFonts w:cs="Garamond"/>
                <w:color w:val="000000"/>
              </w:rPr>
              <w:t>a</w:t>
            </w:r>
            <w:r w:rsidRPr="00543E95">
              <w:rPr>
                <w:rFonts w:cs="Garamond"/>
                <w:color w:val="000000"/>
              </w:rPr>
              <w:t>gelse i rammeforsøget skal bidrage til.</w:t>
            </w:r>
            <w:r w:rsidR="0090162A" w:rsidRPr="00543E95">
              <w:rPr>
                <w:rFonts w:cs="Garamond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053A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</w:tr>
      <w:tr w:rsidR="00822FB9" w:rsidRPr="00543E95" w14:paraId="5331AD75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1AFB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b/>
                <w:color w:val="000000"/>
              </w:rPr>
              <w:t>9. Konkrete mål og succeskriterier</w:t>
            </w:r>
          </w:p>
          <w:p w14:paraId="7B27EF2A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color w:val="000000"/>
              </w:rPr>
              <w:t>Beskriv de konkrete mål og den eller de konkr</w:t>
            </w:r>
            <w:r w:rsidRPr="00543E95">
              <w:rPr>
                <w:rFonts w:cs="Garamond"/>
                <w:color w:val="000000"/>
              </w:rPr>
              <w:t>e</w:t>
            </w:r>
            <w:r w:rsidRPr="00543E95">
              <w:rPr>
                <w:rFonts w:cs="Garamond"/>
                <w:color w:val="000000"/>
              </w:rPr>
              <w:t xml:space="preserve">te effekt(er)/forandring(er), projektet skal skabe for eleverne, herunder hvilke resultater man forventer at se hos eleverne, når projektet er afsluttet. </w:t>
            </w:r>
          </w:p>
          <w:p w14:paraId="460F1252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color w:val="000000"/>
              </w:rPr>
              <w:t xml:space="preserve">Beskriv succeskriterier for, om projektets mål opnås. </w:t>
            </w:r>
          </w:p>
          <w:p w14:paraId="4B3EBB90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  <w:p w14:paraId="40AE731B" w14:textId="77777777" w:rsidR="00822FB9" w:rsidRPr="00543E95" w:rsidRDefault="00822FB9" w:rsidP="00B90EE6">
            <w:pPr>
              <w:pStyle w:val="liste2"/>
              <w:spacing w:line="300" w:lineRule="exact"/>
              <w:rPr>
                <w:rFonts w:ascii="Garamond" w:hAnsi="Garamond"/>
                <w:color w:val="auto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ACF2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</w:tr>
      <w:tr w:rsidR="00822FB9" w:rsidRPr="00543E95" w14:paraId="1BB4FF1A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50C6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 w:rsidRPr="00543E95">
              <w:rPr>
                <w:rFonts w:cs="Garamond"/>
                <w:b/>
                <w:color w:val="000000"/>
              </w:rPr>
              <w:t xml:space="preserve">10. Hvordan nås resultaterne </w:t>
            </w:r>
          </w:p>
          <w:p w14:paraId="0C9F8BA8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color w:val="000000"/>
              </w:rPr>
              <w:t>Beskriv så kort og præcist som muligt forsøgets forandringsteori. Forandringsteorien er en b</w:t>
            </w:r>
            <w:r w:rsidRPr="00543E95">
              <w:rPr>
                <w:rFonts w:cs="Garamond"/>
                <w:color w:val="000000"/>
              </w:rPr>
              <w:t>e</w:t>
            </w:r>
            <w:r w:rsidRPr="00543E95">
              <w:rPr>
                <w:rFonts w:cs="Garamond"/>
                <w:color w:val="000000"/>
              </w:rPr>
              <w:lastRenderedPageBreak/>
              <w:t>skrivelse af årsags-virkningsforholdet (kausalit</w:t>
            </w:r>
            <w:r w:rsidRPr="00543E95">
              <w:rPr>
                <w:rFonts w:cs="Garamond"/>
                <w:color w:val="000000"/>
              </w:rPr>
              <w:t>e</w:t>
            </w:r>
            <w:r w:rsidRPr="00543E95">
              <w:rPr>
                <w:rFonts w:cs="Garamond"/>
                <w:color w:val="000000"/>
              </w:rPr>
              <w:t>ten) mellem de centrale aktiviteter/ indsatser i projektet og den forandring, man ønsker at o</w:t>
            </w:r>
            <w:r w:rsidRPr="00543E95">
              <w:rPr>
                <w:rFonts w:cs="Garamond"/>
                <w:color w:val="000000"/>
              </w:rPr>
              <w:t>p</w:t>
            </w:r>
            <w:r w:rsidRPr="00543E95">
              <w:rPr>
                <w:rFonts w:cs="Garamond"/>
                <w:color w:val="000000"/>
              </w:rPr>
              <w:t xml:space="preserve">nå for eleverne. </w:t>
            </w:r>
          </w:p>
          <w:p w14:paraId="5FBD69B2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  <w:p w14:paraId="008CBE50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color w:val="000000"/>
              </w:rPr>
              <w:t>Beskriv (alt efter relevans):</w:t>
            </w:r>
          </w:p>
          <w:p w14:paraId="326DC513" w14:textId="77777777" w:rsidR="00822FB9" w:rsidRPr="00543E95" w:rsidRDefault="00822FB9" w:rsidP="00822F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color w:val="000000"/>
              </w:rPr>
              <w:t>Aktiviteter: Ud fra de konkrete mål for fo</w:t>
            </w:r>
            <w:r w:rsidRPr="00543E95">
              <w:rPr>
                <w:rFonts w:cs="Garamond"/>
                <w:color w:val="000000"/>
              </w:rPr>
              <w:t>r</w:t>
            </w:r>
            <w:r w:rsidRPr="00543E95">
              <w:rPr>
                <w:rFonts w:cs="Garamond"/>
                <w:color w:val="000000"/>
              </w:rPr>
              <w:t>andringer, som forsøget skal skabe for el</w:t>
            </w:r>
            <w:r w:rsidRPr="00543E95">
              <w:rPr>
                <w:rFonts w:cs="Garamond"/>
                <w:color w:val="000000"/>
              </w:rPr>
              <w:t>e</w:t>
            </w:r>
            <w:r w:rsidRPr="00543E95">
              <w:rPr>
                <w:rFonts w:cs="Garamond"/>
                <w:color w:val="000000"/>
              </w:rPr>
              <w:t>verne, hvilke aktiviteter skal der så til i fo</w:t>
            </w:r>
            <w:r w:rsidRPr="00543E95">
              <w:rPr>
                <w:rFonts w:cs="Garamond"/>
                <w:color w:val="000000"/>
              </w:rPr>
              <w:t>r</w:t>
            </w:r>
            <w:r w:rsidRPr="00543E95">
              <w:rPr>
                <w:rFonts w:cs="Garamond"/>
                <w:color w:val="000000"/>
              </w:rPr>
              <w:t>søget?</w:t>
            </w:r>
          </w:p>
          <w:p w14:paraId="382E44B8" w14:textId="77777777" w:rsidR="00822FB9" w:rsidRPr="00543E95" w:rsidRDefault="00822FB9" w:rsidP="00822F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color w:val="000000"/>
              </w:rPr>
              <w:t>Antagelser om sammenhænge mellem akt</w:t>
            </w:r>
            <w:r w:rsidRPr="00543E95">
              <w:rPr>
                <w:rFonts w:cs="Garamond"/>
                <w:color w:val="000000"/>
              </w:rPr>
              <w:t>i</w:t>
            </w:r>
            <w:r w:rsidRPr="00543E95">
              <w:rPr>
                <w:rFonts w:cs="Garamond"/>
                <w:color w:val="000000"/>
              </w:rPr>
              <w:t xml:space="preserve">viteter på den ene side og konkrete mål på den anden: Hvordan er sammenhængen mellem aktiviteter og hvert konkret mål for forandringer, og hvorfor hænger det sådan sammen? </w:t>
            </w:r>
          </w:p>
          <w:p w14:paraId="620F0B84" w14:textId="77777777" w:rsidR="00822FB9" w:rsidRPr="00543E95" w:rsidRDefault="00822FB9" w:rsidP="00822F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color w:val="000000"/>
              </w:rPr>
              <w:t xml:space="preserve">Hvilke ressourcer kræver det at gennemføre forsøgets aktiviteter?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9FD1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color w:val="000000"/>
              </w:rPr>
              <w:lastRenderedPageBreak/>
              <w:t xml:space="preserve"> </w:t>
            </w:r>
          </w:p>
        </w:tc>
      </w:tr>
      <w:tr w:rsidR="00822FB9" w:rsidRPr="00543E95" w14:paraId="363D29CE" w14:textId="77777777" w:rsidTr="00B90EE6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FD8E" w14:textId="6E10E503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b/>
                <w:color w:val="000000"/>
              </w:rPr>
              <w:lastRenderedPageBreak/>
              <w:t>1</w:t>
            </w:r>
            <w:r w:rsidR="0084719D" w:rsidRPr="00543E95">
              <w:rPr>
                <w:rFonts w:cs="Garamond"/>
                <w:b/>
                <w:color w:val="000000"/>
              </w:rPr>
              <w:t>1</w:t>
            </w:r>
            <w:r w:rsidRPr="00543E95">
              <w:rPr>
                <w:rFonts w:cs="Garamond"/>
                <w:b/>
                <w:color w:val="000000"/>
              </w:rPr>
              <w:t>. Kommunikation til forældre og elever</w:t>
            </w:r>
            <w:r w:rsidRPr="00543E95">
              <w:rPr>
                <w:rFonts w:cs="Garamond"/>
                <w:color w:val="000000"/>
              </w:rPr>
              <w:t xml:space="preserve"> </w:t>
            </w:r>
          </w:p>
          <w:p w14:paraId="054A0FAD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 w:rsidRPr="00543E95">
              <w:rPr>
                <w:rFonts w:cs="Garamond"/>
                <w:color w:val="000000"/>
              </w:rPr>
              <w:t>Beskriv, hvordan kommunen/skolen vil info</w:t>
            </w:r>
            <w:r w:rsidRPr="00543E95">
              <w:rPr>
                <w:rFonts w:cs="Garamond"/>
                <w:color w:val="000000"/>
              </w:rPr>
              <w:t>r</w:t>
            </w:r>
            <w:r w:rsidRPr="00543E95">
              <w:rPr>
                <w:rFonts w:cs="Garamond"/>
                <w:color w:val="000000"/>
              </w:rPr>
              <w:t>mere forældre og elever om forsøgets genne</w:t>
            </w:r>
            <w:r w:rsidRPr="00543E95">
              <w:rPr>
                <w:rFonts w:cs="Garamond"/>
                <w:color w:val="000000"/>
              </w:rPr>
              <w:t>m</w:t>
            </w:r>
            <w:r w:rsidRPr="00543E95">
              <w:rPr>
                <w:rFonts w:cs="Garamond"/>
                <w:color w:val="000000"/>
              </w:rPr>
              <w:t xml:space="preserve">førelse.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038" w14:textId="77777777" w:rsidR="00822FB9" w:rsidRPr="00543E95" w:rsidRDefault="00822FB9" w:rsidP="00B90EE6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</w:p>
        </w:tc>
      </w:tr>
    </w:tbl>
    <w:p w14:paraId="637985EC" w14:textId="77777777" w:rsidR="00822FB9" w:rsidRPr="00543E95" w:rsidRDefault="00822FB9" w:rsidP="00822FB9"/>
    <w:p w14:paraId="48139084" w14:textId="77777777" w:rsidR="00822FB9" w:rsidRPr="00543E95" w:rsidRDefault="00822FB9" w:rsidP="00822FB9">
      <w:pPr>
        <w:rPr>
          <w:b/>
        </w:rPr>
      </w:pPr>
      <w:r w:rsidRPr="00543E95">
        <w:rPr>
          <w:b/>
        </w:rPr>
        <w:t xml:space="preserve"> </w:t>
      </w:r>
    </w:p>
    <w:p w14:paraId="319BF35E" w14:textId="77777777" w:rsidR="00822FB9" w:rsidRPr="00543E95" w:rsidRDefault="00822FB9" w:rsidP="00822FB9"/>
    <w:p w14:paraId="46D427B4" w14:textId="77777777" w:rsidR="00822FB9" w:rsidRPr="00543E95" w:rsidRDefault="00822FB9" w:rsidP="00822FB9">
      <w:pPr>
        <w:rPr>
          <w:b/>
        </w:rPr>
      </w:pPr>
    </w:p>
    <w:p w14:paraId="675594EB" w14:textId="237119B4" w:rsidR="00CA77E0" w:rsidRPr="00543E95" w:rsidRDefault="00CA77E0" w:rsidP="002929B3"/>
    <w:sectPr w:rsidR="00CA77E0" w:rsidRPr="00543E95" w:rsidSect="005A2B83">
      <w:headerReference w:type="default" r:id="rId9"/>
      <w:footerReference w:type="default" r:id="rId10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594EE" w14:textId="77777777" w:rsidR="0055148D" w:rsidRDefault="0055148D" w:rsidP="009E4B94">
      <w:pPr>
        <w:spacing w:line="240" w:lineRule="auto"/>
      </w:pPr>
      <w:r>
        <w:separator/>
      </w:r>
    </w:p>
  </w:endnote>
  <w:endnote w:type="continuationSeparator" w:id="0">
    <w:p w14:paraId="675594EF" w14:textId="77777777" w:rsidR="0055148D" w:rsidRDefault="0055148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594F1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5594F4" wp14:editId="675594F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594F7" w14:textId="7777777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D0339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ROfAIAAFw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" filled="f" stroked="f" strokeweight=".5pt">
              <v:textbox inset="0,0,20mm,0">
                <w:txbxContent>
                  <w:p w14:paraId="675594F7" w14:textId="7777777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D03393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594EC" w14:textId="77777777" w:rsidR="0055148D" w:rsidRDefault="0055148D" w:rsidP="009E4B94">
      <w:pPr>
        <w:spacing w:line="240" w:lineRule="auto"/>
      </w:pPr>
      <w:r>
        <w:separator/>
      </w:r>
    </w:p>
  </w:footnote>
  <w:footnote w:type="continuationSeparator" w:id="0">
    <w:p w14:paraId="675594ED" w14:textId="77777777" w:rsidR="0055148D" w:rsidRDefault="0055148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594F0" w14:textId="586C09C1" w:rsidR="00071735" w:rsidRPr="006A2CC2" w:rsidRDefault="00071735">
    <w:pPr>
      <w:pStyle w:val="Sidehoved"/>
      <w:rPr>
        <w:sz w:val="22"/>
        <w:szCs w:val="22"/>
      </w:rPr>
    </w:pPr>
    <w:r w:rsidRPr="006A2CC2">
      <w:rPr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5594F2" wp14:editId="675594F3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04695" cy="1143000"/>
              <wp:effectExtent l="0" t="0" r="14605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5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594F6" w14:textId="359880C0" w:rsidR="00071735" w:rsidRPr="00F42C24" w:rsidRDefault="00543E95" w:rsidP="00071735">
                          <w:pPr>
                            <w:pStyle w:val="Template-DatoogSagsnr"/>
                            <w:rPr>
                              <w:rStyle w:val="Sidetal"/>
                              <w:lang w:val="en-US"/>
                            </w:rPr>
                          </w:pPr>
                          <w:bookmarkStart w:id="1" w:name="SD_LAN_CaseNo"/>
                          <w:r>
                            <w:rPr>
                              <w:lang w:val="en-US"/>
                            </w:rPr>
                            <w:t>Sagsnr.</w:t>
                          </w:r>
                          <w:bookmarkEnd w:id="1"/>
                          <w:r w:rsidR="00071735" w:rsidRPr="00F42C24">
                            <w:rPr>
                              <w:lang w:val="en-US"/>
                            </w:rPr>
                            <w:t xml:space="preserve">: </w:t>
                          </w:r>
                          <w:sdt>
                            <w:sdtPr>
                              <w:tag w:val="ToCase.Name"/>
                              <w:id w:val="10000"/>
                              <w:placeholder>
                                <w:docPart w:val="D5612EDE7A4D4B028380767EB001FE27"/>
                              </w:placeholder>
                              <w:dataBinding w:prefixMappings="xmlns:gbs='http://www.software-innovation.no/growBusinessDocument'" w:xpath="/gbs:GrowBusinessDocument/gbs:ToCase.Name[@gbs:key='10000']" w:storeItemID="{93E5F66C-E24B-437D-8E7B-5A87BA9C7D86}"/>
                              <w:text/>
                            </w:sdtPr>
                            <w:sdtEndPr/>
                            <w:sdtContent>
                              <w:r w:rsidR="00EA638F">
                                <w:t>18/</w:t>
                              </w:r>
                              <w:r w:rsidR="006A2CC2">
                                <w:t>06403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540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106.65pt;margin-top:0;width:157.85pt;height:90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" filled="f" stroked="f" strokeweight=".5pt">
              <v:textbox inset="0,15mm,0,0">
                <w:txbxContent>
                  <w:p w14:paraId="675594F6" w14:textId="359880C0" w:rsidR="00071735" w:rsidRPr="00F42C24" w:rsidRDefault="00543E95" w:rsidP="00071735">
                    <w:pPr>
                      <w:pStyle w:val="Template-DatoogSagsnr"/>
                      <w:rPr>
                        <w:rStyle w:val="Sidetal"/>
                        <w:lang w:val="en-US"/>
                      </w:rPr>
                    </w:pPr>
                    <w:bookmarkStart w:id="3" w:name="SD_LAN_CaseNo"/>
                    <w:r>
                      <w:rPr>
                        <w:lang w:val="en-US"/>
                      </w:rPr>
                      <w:t>Sagsnr.</w:t>
                    </w:r>
                    <w:bookmarkEnd w:id="3"/>
                    <w:r w:rsidR="00071735" w:rsidRPr="00F42C24">
                      <w:rPr>
                        <w:lang w:val="en-US"/>
                      </w:rPr>
                      <w:t xml:space="preserve">: </w:t>
                    </w:r>
                    <w:sdt>
                      <w:sdtPr>
                        <w:tag w:val="ToCase.Name"/>
                        <w:id w:val="10000"/>
                        <w:placeholder>
                          <w:docPart w:val="D5612EDE7A4D4B028380767EB001FE27"/>
                        </w:placeholder>
                        <w:dataBinding w:prefixMappings="xmlns:gbs='http://www.software-innovation.no/growBusinessDocument'" w:xpath="/gbs:GrowBusinessDocument/gbs:ToCase.Name[@gbs:key='10000']" w:storeItemID="{93E5F66C-E24B-437D-8E7B-5A87BA9C7D86}"/>
                        <w:text/>
                      </w:sdtPr>
                      <w:sdtEndPr/>
                      <w:sdtContent>
                        <w:r w:rsidR="00EA638F">
                          <w:t>18/</w:t>
                        </w:r>
                        <w:r w:rsidR="006A2CC2">
                          <w:t>06403</w:t>
                        </w:r>
                      </w:sdtContent>
                    </w:sdt>
                  </w:p>
                </w:txbxContent>
              </v:textbox>
              <w10:wrap anchorx="margin" anchory="page"/>
            </v:shape>
          </w:pict>
        </mc:Fallback>
      </mc:AlternateContent>
    </w:r>
    <w:r w:rsidR="00822FB9" w:rsidRPr="006A2CC2">
      <w:rPr>
        <w:sz w:val="22"/>
        <w:szCs w:val="22"/>
      </w:rPr>
      <w:t>Styrelsen for Undervisning og Kvalitet</w:t>
    </w:r>
  </w:p>
  <w:p w14:paraId="43BF1598" w14:textId="5BEA57A0" w:rsidR="00822FB9" w:rsidRPr="006A2CC2" w:rsidRDefault="00A16348">
    <w:pPr>
      <w:pStyle w:val="Sidehoved"/>
      <w:rPr>
        <w:sz w:val="22"/>
        <w:szCs w:val="22"/>
      </w:rPr>
    </w:pPr>
    <w:r w:rsidRPr="006A2CC2">
      <w:rPr>
        <w:sz w:val="22"/>
        <w:szCs w:val="22"/>
      </w:rPr>
      <w:t>Maj</w:t>
    </w:r>
    <w:r w:rsidR="00822FB9" w:rsidRPr="006A2CC2">
      <w:rPr>
        <w:sz w:val="22"/>
        <w:szCs w:val="22"/>
      </w:rP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4E808B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1AFE6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446E6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9C591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D0FB6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2EC31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A8CD2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5288D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1335F6D"/>
    <w:multiLevelType w:val="hybridMultilevel"/>
    <w:tmpl w:val="68481398"/>
    <w:lvl w:ilvl="0" w:tplc="1F741C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BA79D0"/>
    <w:multiLevelType w:val="hybridMultilevel"/>
    <w:tmpl w:val="DF4AB76A"/>
    <w:lvl w:ilvl="0" w:tplc="74AC855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3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4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2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4"/>
  </w:num>
  <w:num w:numId="24">
    <w:abstractNumId w:val="13"/>
  </w:num>
  <w:num w:numId="25">
    <w:abstractNumId w:val="14"/>
  </w:num>
  <w:num w:numId="26">
    <w:abstractNumId w:val="13"/>
  </w:num>
  <w:num w:numId="27">
    <w:abstractNumId w:val="10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237FB"/>
    <w:rsid w:val="000366D8"/>
    <w:rsid w:val="000407FF"/>
    <w:rsid w:val="00065D87"/>
    <w:rsid w:val="00071735"/>
    <w:rsid w:val="00094147"/>
    <w:rsid w:val="00094ABD"/>
    <w:rsid w:val="000A5604"/>
    <w:rsid w:val="000C1FFF"/>
    <w:rsid w:val="000F302B"/>
    <w:rsid w:val="0013244F"/>
    <w:rsid w:val="001633D6"/>
    <w:rsid w:val="00182651"/>
    <w:rsid w:val="00195072"/>
    <w:rsid w:val="001E22D1"/>
    <w:rsid w:val="001E4ED8"/>
    <w:rsid w:val="0022635B"/>
    <w:rsid w:val="00244D70"/>
    <w:rsid w:val="002615BB"/>
    <w:rsid w:val="00277AED"/>
    <w:rsid w:val="00287DA9"/>
    <w:rsid w:val="002929B3"/>
    <w:rsid w:val="002D3C1A"/>
    <w:rsid w:val="002D5562"/>
    <w:rsid w:val="002E3749"/>
    <w:rsid w:val="002E74A4"/>
    <w:rsid w:val="00372366"/>
    <w:rsid w:val="003B28AA"/>
    <w:rsid w:val="003B35B0"/>
    <w:rsid w:val="003C4F9F"/>
    <w:rsid w:val="003C60F1"/>
    <w:rsid w:val="003F3BF5"/>
    <w:rsid w:val="003F69A7"/>
    <w:rsid w:val="00411455"/>
    <w:rsid w:val="00424709"/>
    <w:rsid w:val="00424AD9"/>
    <w:rsid w:val="0046353E"/>
    <w:rsid w:val="00464C26"/>
    <w:rsid w:val="004A33C2"/>
    <w:rsid w:val="004C01B2"/>
    <w:rsid w:val="004D3F0D"/>
    <w:rsid w:val="004E59FB"/>
    <w:rsid w:val="00516E75"/>
    <w:rsid w:val="005178A7"/>
    <w:rsid w:val="00537F6C"/>
    <w:rsid w:val="00542752"/>
    <w:rsid w:val="00543E95"/>
    <w:rsid w:val="0055148D"/>
    <w:rsid w:val="00552EB2"/>
    <w:rsid w:val="00557FEA"/>
    <w:rsid w:val="00587114"/>
    <w:rsid w:val="00587317"/>
    <w:rsid w:val="005A28D4"/>
    <w:rsid w:val="005A2B83"/>
    <w:rsid w:val="005B1401"/>
    <w:rsid w:val="005C5F97"/>
    <w:rsid w:val="005F1580"/>
    <w:rsid w:val="005F3ED8"/>
    <w:rsid w:val="005F6B57"/>
    <w:rsid w:val="0062410E"/>
    <w:rsid w:val="00655B49"/>
    <w:rsid w:val="006801D0"/>
    <w:rsid w:val="00681D83"/>
    <w:rsid w:val="006900C2"/>
    <w:rsid w:val="00693369"/>
    <w:rsid w:val="006A2CC2"/>
    <w:rsid w:val="006B007B"/>
    <w:rsid w:val="006B30A9"/>
    <w:rsid w:val="0070267E"/>
    <w:rsid w:val="00706E32"/>
    <w:rsid w:val="007546AF"/>
    <w:rsid w:val="0075512C"/>
    <w:rsid w:val="00765934"/>
    <w:rsid w:val="00780CEF"/>
    <w:rsid w:val="007A6E31"/>
    <w:rsid w:val="007D54ED"/>
    <w:rsid w:val="007E0AC9"/>
    <w:rsid w:val="007E373C"/>
    <w:rsid w:val="00805024"/>
    <w:rsid w:val="00813915"/>
    <w:rsid w:val="00822FB9"/>
    <w:rsid w:val="0084719D"/>
    <w:rsid w:val="00860291"/>
    <w:rsid w:val="00872B54"/>
    <w:rsid w:val="00883071"/>
    <w:rsid w:val="00892D08"/>
    <w:rsid w:val="00893791"/>
    <w:rsid w:val="008A16A0"/>
    <w:rsid w:val="008E5A6D"/>
    <w:rsid w:val="008F32DF"/>
    <w:rsid w:val="008F3540"/>
    <w:rsid w:val="008F4D20"/>
    <w:rsid w:val="0090162A"/>
    <w:rsid w:val="00902BEA"/>
    <w:rsid w:val="00945CA5"/>
    <w:rsid w:val="0094757D"/>
    <w:rsid w:val="00951B25"/>
    <w:rsid w:val="00970BB6"/>
    <w:rsid w:val="009737E4"/>
    <w:rsid w:val="00983B74"/>
    <w:rsid w:val="00990263"/>
    <w:rsid w:val="009A4CCC"/>
    <w:rsid w:val="009B6E5A"/>
    <w:rsid w:val="009E4B94"/>
    <w:rsid w:val="00A006CA"/>
    <w:rsid w:val="00A11210"/>
    <w:rsid w:val="00A16348"/>
    <w:rsid w:val="00A17DDD"/>
    <w:rsid w:val="00A2454F"/>
    <w:rsid w:val="00A549D5"/>
    <w:rsid w:val="00A7754A"/>
    <w:rsid w:val="00A80651"/>
    <w:rsid w:val="00A80EEA"/>
    <w:rsid w:val="00AB2C70"/>
    <w:rsid w:val="00AB4582"/>
    <w:rsid w:val="00AC7A7E"/>
    <w:rsid w:val="00AF0CFE"/>
    <w:rsid w:val="00AF1D02"/>
    <w:rsid w:val="00B00D92"/>
    <w:rsid w:val="00B5766F"/>
    <w:rsid w:val="00B64EE0"/>
    <w:rsid w:val="00BA707F"/>
    <w:rsid w:val="00BB4255"/>
    <w:rsid w:val="00BF1854"/>
    <w:rsid w:val="00BF32F8"/>
    <w:rsid w:val="00C357EF"/>
    <w:rsid w:val="00C8564E"/>
    <w:rsid w:val="00CA6F63"/>
    <w:rsid w:val="00CA77E0"/>
    <w:rsid w:val="00CB48B5"/>
    <w:rsid w:val="00CB5B09"/>
    <w:rsid w:val="00CC6322"/>
    <w:rsid w:val="00CE200D"/>
    <w:rsid w:val="00CF360B"/>
    <w:rsid w:val="00CF635D"/>
    <w:rsid w:val="00D03393"/>
    <w:rsid w:val="00D237F5"/>
    <w:rsid w:val="00D27D0E"/>
    <w:rsid w:val="00D3752F"/>
    <w:rsid w:val="00D53670"/>
    <w:rsid w:val="00D94A2B"/>
    <w:rsid w:val="00D96141"/>
    <w:rsid w:val="00DB31AF"/>
    <w:rsid w:val="00DC61BD"/>
    <w:rsid w:val="00DD1936"/>
    <w:rsid w:val="00DE2B28"/>
    <w:rsid w:val="00DE395D"/>
    <w:rsid w:val="00E060EC"/>
    <w:rsid w:val="00E1057F"/>
    <w:rsid w:val="00E26453"/>
    <w:rsid w:val="00E45EC1"/>
    <w:rsid w:val="00E53EE9"/>
    <w:rsid w:val="00E7392E"/>
    <w:rsid w:val="00E868F7"/>
    <w:rsid w:val="00E90555"/>
    <w:rsid w:val="00EA638F"/>
    <w:rsid w:val="00EC0905"/>
    <w:rsid w:val="00EC1E20"/>
    <w:rsid w:val="00ED5D00"/>
    <w:rsid w:val="00EF2086"/>
    <w:rsid w:val="00EF45EA"/>
    <w:rsid w:val="00F105BC"/>
    <w:rsid w:val="00F30416"/>
    <w:rsid w:val="00F42C24"/>
    <w:rsid w:val="00F557BC"/>
    <w:rsid w:val="00F5587A"/>
    <w:rsid w:val="00F62026"/>
    <w:rsid w:val="00F710A5"/>
    <w:rsid w:val="00FC60B2"/>
    <w:rsid w:val="00FD2C70"/>
    <w:rsid w:val="00FE269F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7559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822FB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22FB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22FB9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822FB9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822FB9"/>
  </w:style>
  <w:style w:type="paragraph" w:styleId="Brevhoved">
    <w:name w:val="Message Header"/>
    <w:basedOn w:val="Normal"/>
    <w:link w:val="BrevhovedTegn"/>
    <w:uiPriority w:val="99"/>
    <w:semiHidden/>
    <w:unhideWhenUsed/>
    <w:rsid w:val="00822F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22FB9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22FB9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22FB9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22FB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22FB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22FB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22FB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22FB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22FB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22FB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22FB9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22FB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22FB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22FB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22FB9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822FB9"/>
  </w:style>
  <w:style w:type="character" w:customStyle="1" w:styleId="DatoTegn">
    <w:name w:val="Dato Tegn"/>
    <w:basedOn w:val="Standardskrifttypeiafsnit"/>
    <w:link w:val="Dato"/>
    <w:uiPriority w:val="99"/>
    <w:semiHidden/>
    <w:rsid w:val="00822FB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22F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22FB9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822FB9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822FB9"/>
    <w:rPr>
      <w:lang w:val="da-DK"/>
    </w:rPr>
  </w:style>
  <w:style w:type="table" w:styleId="Farvetgitter">
    <w:name w:val="Colorful Grid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822FB9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22FB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22FB9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822FB9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22FB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22FB9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22FB9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22FB9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22FB9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22FB9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22FB9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22FB9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22FB9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22FB9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822FB9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22FB9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22FB9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22FB9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22FB9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22FB9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22FB9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22FB9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22FB9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22FB9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22FB9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822FB9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22F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22F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22F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22FB9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22FB9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22FB9"/>
    <w:rPr>
      <w:lang w:val="da-DK"/>
    </w:rPr>
  </w:style>
  <w:style w:type="paragraph" w:styleId="Listeafsnit">
    <w:name w:val="List Paragraph"/>
    <w:basedOn w:val="Normal"/>
    <w:uiPriority w:val="34"/>
    <w:qFormat/>
    <w:rsid w:val="00822FB9"/>
    <w:pPr>
      <w:ind w:left="720"/>
      <w:contextualSpacing/>
    </w:pPr>
  </w:style>
  <w:style w:type="table" w:styleId="Lysliste">
    <w:name w:val="Light List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822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22FB9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22FB9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22FB9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22FB9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22FB9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822FB9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22F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22FB9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22FB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22FB9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22FB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22FB9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822FB9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22FB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22FB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22FB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22FB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22FB9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22FB9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22FB9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22FB9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22FB9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22FB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22FB9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22FB9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22FB9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822FB9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822FB9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822FB9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822FB9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822FB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22FB9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22FB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22FB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22F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22F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22F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22F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22F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22F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22F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22F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22F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22F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22F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22F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22F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22F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22F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22F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22F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22F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22F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22F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22F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22F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22F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22F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822F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822F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822F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822F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822F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22F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22F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22F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22F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22F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22F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22F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22F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22F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22F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2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22F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22F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22F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e2">
    <w:name w:val="liste2"/>
    <w:basedOn w:val="Normal"/>
    <w:rsid w:val="00822FB9"/>
    <w:pPr>
      <w:spacing w:line="240" w:lineRule="auto"/>
      <w:ind w:left="560"/>
    </w:pPr>
    <w:rPr>
      <w:rFonts w:ascii="Tahoma" w:hAnsi="Tahoma" w:cs="Tahoma"/>
      <w:color w:val="00000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822FB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22FB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22FB9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822FB9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822FB9"/>
  </w:style>
  <w:style w:type="paragraph" w:styleId="Brevhoved">
    <w:name w:val="Message Header"/>
    <w:basedOn w:val="Normal"/>
    <w:link w:val="BrevhovedTegn"/>
    <w:uiPriority w:val="99"/>
    <w:semiHidden/>
    <w:unhideWhenUsed/>
    <w:rsid w:val="00822F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22FB9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22FB9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22FB9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22FB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22FB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22FB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22FB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22FB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22FB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22FB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22FB9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22FB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22FB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22FB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22FB9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822FB9"/>
  </w:style>
  <w:style w:type="character" w:customStyle="1" w:styleId="DatoTegn">
    <w:name w:val="Dato Tegn"/>
    <w:basedOn w:val="Standardskrifttypeiafsnit"/>
    <w:link w:val="Dato"/>
    <w:uiPriority w:val="99"/>
    <w:semiHidden/>
    <w:rsid w:val="00822FB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22F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22FB9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822FB9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822FB9"/>
    <w:rPr>
      <w:lang w:val="da-DK"/>
    </w:rPr>
  </w:style>
  <w:style w:type="table" w:styleId="Farvetgitter">
    <w:name w:val="Colorful Grid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822FB9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22FB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22FB9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822FB9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22FB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22FB9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22FB9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22FB9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22FB9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22FB9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22FB9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22FB9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22FB9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22FB9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822FB9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22FB9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22FB9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22FB9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22FB9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22FB9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22FB9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22FB9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22FB9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22FB9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22FB9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822FB9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22F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22F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22F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22FB9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22FB9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22FB9"/>
    <w:rPr>
      <w:lang w:val="da-DK"/>
    </w:rPr>
  </w:style>
  <w:style w:type="paragraph" w:styleId="Listeafsnit">
    <w:name w:val="List Paragraph"/>
    <w:basedOn w:val="Normal"/>
    <w:uiPriority w:val="34"/>
    <w:qFormat/>
    <w:rsid w:val="00822FB9"/>
    <w:pPr>
      <w:ind w:left="720"/>
      <w:contextualSpacing/>
    </w:pPr>
  </w:style>
  <w:style w:type="table" w:styleId="Lysliste">
    <w:name w:val="Light List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822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22FB9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22FB9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22FB9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22FB9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22FB9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822FB9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22F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22FB9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822F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22F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822FB9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822F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22FB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22F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22FB9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22FB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22FB9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822FB9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22FB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22FB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22FB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22FB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22FB9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22FB9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22FB9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22FB9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22FB9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22FB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22FB9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22FB9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22FB9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822FB9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822FB9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822FB9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822FB9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822FB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22FB9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22FB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22FB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22F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22F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22F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22F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22F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22F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22F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22F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22F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22F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22F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22F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22F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22F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22F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22F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22F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22F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22F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22F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22F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22F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22F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22F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822F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822F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822F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822F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822F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22F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22F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22F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22F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22F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22F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22F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22F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22F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22F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2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22F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22F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22F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e2">
    <w:name w:val="liste2"/>
    <w:basedOn w:val="Normal"/>
    <w:rsid w:val="00822FB9"/>
    <w:pPr>
      <w:spacing w:line="240" w:lineRule="auto"/>
      <w:ind w:left="560"/>
    </w:pPr>
    <w:rPr>
      <w:rFonts w:ascii="Tahoma" w:hAnsi="Tahoma" w:cs="Tahoma"/>
      <w:color w:val="00000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612EDE7A4D4B028380767EB001FE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E3679F-C6C8-4986-B01E-5E43D5604858}"/>
      </w:docPartPr>
      <w:docPartBody>
        <w:p w14:paraId="10FF0D2E" w14:textId="20DB753B" w:rsidR="00F5678E" w:rsidRDefault="00525ED3" w:rsidP="00525ED3">
          <w:pPr>
            <w:pStyle w:val="D5612EDE7A4D4B028380767EB001FE27"/>
          </w:pPr>
          <w:r w:rsidRPr="00730ED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D2"/>
    <w:rsid w:val="00030D3C"/>
    <w:rsid w:val="00164A78"/>
    <w:rsid w:val="001F2C24"/>
    <w:rsid w:val="00293C21"/>
    <w:rsid w:val="00301B59"/>
    <w:rsid w:val="003340E3"/>
    <w:rsid w:val="003A2729"/>
    <w:rsid w:val="00471725"/>
    <w:rsid w:val="00525ED3"/>
    <w:rsid w:val="00590393"/>
    <w:rsid w:val="00750218"/>
    <w:rsid w:val="007E61D2"/>
    <w:rsid w:val="008B1E78"/>
    <w:rsid w:val="008C6637"/>
    <w:rsid w:val="00935996"/>
    <w:rsid w:val="00F5678E"/>
    <w:rsid w:val="00F91D2E"/>
    <w:rsid w:val="00FB54FC"/>
    <w:rsid w:val="00FB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FFE8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25ED3"/>
    <w:rPr>
      <w:color w:val="auto"/>
    </w:rPr>
  </w:style>
  <w:style w:type="paragraph" w:customStyle="1" w:styleId="D5612EDE7A4D4B028380767EB001FE27">
    <w:name w:val="D5612EDE7A4D4B028380767EB001FE27"/>
    <w:rsid w:val="00525E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25ED3"/>
    <w:rPr>
      <w:color w:val="auto"/>
    </w:rPr>
  </w:style>
  <w:style w:type="paragraph" w:customStyle="1" w:styleId="D5612EDE7A4D4B028380767EB001FE27">
    <w:name w:val="D5612EDE7A4D4B028380767EB001FE27"/>
    <w:rsid w:val="00525E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784013" gbs:entity="Document" gbs:templateDesignerVersion="3.1 F">
  <gbs:ToCase.Name gbs:loadFromGrowBusiness="OnEdit" gbs:saveInGrowBusiness="False" gbs:connected="true" gbs:recno="" gbs:entity="" gbs:datatype="string" gbs:key="10000" gbs:removeContentControl="0">18/06403</gbs:ToCase.Name>
</gbs:GrowBusinessDocument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303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Lone Basse</dc:creator>
  <cp:lastModifiedBy>Undervisningsministeriet</cp:lastModifiedBy>
  <cp:revision>13</cp:revision>
  <cp:lastPrinted>2018-05-17T09:20:00Z</cp:lastPrinted>
  <dcterms:created xsi:type="dcterms:W3CDTF">2018-05-01T14:20:00Z</dcterms:created>
  <dcterms:modified xsi:type="dcterms:W3CDTF">2018-05-17T09:57:00Z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